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6CEA3540" w:rsidR="00202E2D" w:rsidRDefault="00F24FD7" w:rsidP="00202E2D">
      <w:pPr>
        <w:rPr>
          <w:rFonts w:ascii="Arial" w:hAnsi="Arial" w:cs="Arial"/>
          <w:b/>
          <w:sz w:val="28"/>
          <w:szCs w:val="28"/>
        </w:rPr>
      </w:pPr>
      <w:r w:rsidRPr="00B65D79">
        <w:rPr>
          <w:rFonts w:ascii="Arial" w:hAnsi="Arial" w:cs="Arial"/>
          <w:b/>
          <w:sz w:val="28"/>
          <w:szCs w:val="28"/>
        </w:rPr>
        <w:t>Heybridge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651853F7" w:rsidR="009E68C5" w:rsidRPr="00AC43E4" w:rsidRDefault="009E68C5" w:rsidP="009E68C5">
      <w:pPr>
        <w:rPr>
          <w:rFonts w:ascii="Arial" w:hAnsi="Arial" w:cs="Arial"/>
        </w:rPr>
      </w:pPr>
      <w:r w:rsidRPr="00A13AAE">
        <w:rPr>
          <w:rFonts w:ascii="Arial" w:hAnsi="Arial" w:cs="Arial"/>
        </w:rPr>
        <w:lastRenderedPageBreak/>
        <w:t xml:space="preserve">These Financial Regulations were adopted by the council at its meeting held on </w:t>
      </w:r>
      <w:r w:rsidR="00B65D79" w:rsidRPr="00A13AAE">
        <w:rPr>
          <w:rFonts w:ascii="Arial" w:hAnsi="Arial" w:cs="Arial"/>
        </w:rPr>
        <w:t>16</w:t>
      </w:r>
      <w:r w:rsidR="00B65D79" w:rsidRPr="00A13AAE">
        <w:rPr>
          <w:rFonts w:ascii="Arial" w:hAnsi="Arial" w:cs="Arial"/>
          <w:vertAlign w:val="superscript"/>
        </w:rPr>
        <w:t>th</w:t>
      </w:r>
      <w:r w:rsidR="00B65D79" w:rsidRPr="00A13AAE">
        <w:rPr>
          <w:rFonts w:ascii="Arial" w:hAnsi="Arial" w:cs="Arial"/>
        </w:rPr>
        <w:t xml:space="preserve"> September 2019</w:t>
      </w:r>
      <w:r w:rsidRPr="00A13AAE">
        <w:rPr>
          <w:rFonts w:ascii="Arial" w:hAnsi="Arial" w:cs="Arial"/>
        </w:rPr>
        <w:t>.</w:t>
      </w:r>
      <w:r w:rsidR="00BE43C6" w:rsidRPr="00A13AAE">
        <w:rPr>
          <w:rFonts w:ascii="Arial" w:hAnsi="Arial" w:cs="Arial"/>
        </w:rPr>
        <w:t xml:space="preserve"> Amended 2023, </w:t>
      </w:r>
      <w:r w:rsidR="00A13AAE">
        <w:rPr>
          <w:rFonts w:ascii="Arial" w:hAnsi="Arial" w:cs="Arial"/>
        </w:rPr>
        <w:t>Approved 15</w:t>
      </w:r>
      <w:r w:rsidR="00A13AAE" w:rsidRPr="00A13AAE">
        <w:rPr>
          <w:rFonts w:ascii="Arial" w:hAnsi="Arial" w:cs="Arial"/>
          <w:vertAlign w:val="superscript"/>
        </w:rPr>
        <w:t>th</w:t>
      </w:r>
      <w:r w:rsidR="00A13AAE">
        <w:rPr>
          <w:rFonts w:ascii="Arial" w:hAnsi="Arial" w:cs="Arial"/>
        </w:rPr>
        <w:t xml:space="preserve"> May 2023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9821E79"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6F1FEDCB" w14:textId="6D49E74B" w:rsidR="009E68C5" w:rsidRPr="00A2198A" w:rsidRDefault="009E68C5" w:rsidP="00A2198A">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7F6A191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F0662F">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w:t>
      </w:r>
      <w:r w:rsidRPr="00AC43E4">
        <w:rPr>
          <w:rFonts w:ascii="Arial" w:hAnsi="Arial" w:cs="Arial"/>
        </w:rPr>
        <w:lastRenderedPageBreak/>
        <w:t>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036AE0D9" w14:textId="77777777" w:rsidR="00B65D79" w:rsidRDefault="00B65D79" w:rsidP="009E68C5">
      <w:pPr>
        <w:rPr>
          <w:rFonts w:ascii="Arial" w:hAnsi="Arial" w:cs="Arial"/>
          <w:b/>
        </w:rPr>
      </w:pPr>
    </w:p>
    <w:p w14:paraId="4F1B1648" w14:textId="3337EC24"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168AFF83" w:rsidR="009E68C5" w:rsidRPr="00AC43E4" w:rsidRDefault="009E68C5" w:rsidP="009E68C5">
      <w:pPr>
        <w:rPr>
          <w:rFonts w:ascii="Arial" w:hAnsi="Arial" w:cs="Arial"/>
        </w:rPr>
      </w:pPr>
      <w:r w:rsidRPr="00AC43E4">
        <w:rPr>
          <w:rFonts w:ascii="Arial" w:hAnsi="Arial" w:cs="Arial"/>
        </w:rPr>
        <w:t>3.</w:t>
      </w:r>
      <w:r w:rsidR="00433AE3">
        <w:rPr>
          <w:rFonts w:ascii="Arial" w:hAnsi="Arial" w:cs="Arial"/>
        </w:rPr>
        <w:t>1</w:t>
      </w:r>
      <w:r w:rsidRPr="00AC43E4">
        <w:rPr>
          <w:rFonts w:ascii="Arial" w:hAnsi="Arial" w:cs="Arial"/>
        </w:rPr>
        <w:t xml:space="preserve">. The RFO must each year, by no later than </w:t>
      </w:r>
      <w:r w:rsidR="00433AE3" w:rsidRPr="00B65D79">
        <w:rPr>
          <w:rFonts w:ascii="Arial" w:hAnsi="Arial" w:cs="Arial"/>
        </w:rPr>
        <w:t>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147BD502" w:rsidR="009E68C5" w:rsidRPr="00AC43E4" w:rsidRDefault="009E68C5" w:rsidP="009E68C5">
      <w:pPr>
        <w:rPr>
          <w:rFonts w:ascii="Arial" w:hAnsi="Arial" w:cs="Arial"/>
        </w:rPr>
      </w:pPr>
      <w:r w:rsidRPr="00AC43E4">
        <w:rPr>
          <w:rFonts w:ascii="Arial" w:hAnsi="Arial" w:cs="Arial"/>
        </w:rPr>
        <w:t>3.</w:t>
      </w:r>
      <w:r w:rsidR="00433AE3">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A9C0A4D" w:rsidR="009E68C5" w:rsidRPr="00AC43E4" w:rsidRDefault="009E68C5" w:rsidP="009E68C5">
      <w:pPr>
        <w:rPr>
          <w:rFonts w:ascii="Arial" w:hAnsi="Arial" w:cs="Arial"/>
        </w:rPr>
      </w:pPr>
      <w:r w:rsidRPr="00AC43E4">
        <w:rPr>
          <w:rFonts w:ascii="Arial" w:hAnsi="Arial" w:cs="Arial"/>
        </w:rPr>
        <w:t>3.</w:t>
      </w:r>
      <w:r w:rsidR="00433AE3">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516BB98B" w:rsidR="005F5FB8" w:rsidRPr="00AC43E4" w:rsidRDefault="009E68C5" w:rsidP="009E68C5">
      <w:pPr>
        <w:rPr>
          <w:rFonts w:ascii="Arial" w:hAnsi="Arial" w:cs="Arial"/>
        </w:rPr>
      </w:pPr>
      <w:r w:rsidRPr="00AC43E4">
        <w:rPr>
          <w:rFonts w:ascii="Arial" w:hAnsi="Arial" w:cs="Arial"/>
        </w:rPr>
        <w:t>3.</w:t>
      </w:r>
      <w:r w:rsidR="00433AE3">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5C03F900" w14:textId="293B3CBE" w:rsidR="009E68C5" w:rsidRPr="00F55E30" w:rsidRDefault="009E68C5" w:rsidP="00F55E30">
      <w:pPr>
        <w:pStyle w:val="ListParagraph"/>
        <w:numPr>
          <w:ilvl w:val="0"/>
          <w:numId w:val="19"/>
        </w:numPr>
        <w:rPr>
          <w:rFonts w:ascii="Arial" w:hAnsi="Arial" w:cs="Arial"/>
        </w:rPr>
      </w:pPr>
      <w:r w:rsidRPr="00AC43E4">
        <w:rPr>
          <w:rFonts w:ascii="Arial" w:hAnsi="Arial" w:cs="Arial"/>
        </w:rPr>
        <w:t>the council for all items</w:t>
      </w:r>
      <w:r w:rsidR="00F55E30">
        <w:rPr>
          <w:rFonts w:ascii="Arial" w:hAnsi="Arial" w:cs="Arial"/>
        </w:rPr>
        <w:t>.</w:t>
      </w:r>
    </w:p>
    <w:p w14:paraId="19E15D96" w14:textId="20F0FAA1"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w:t>
      </w:r>
      <w:r w:rsidRPr="00B65D79">
        <w:rPr>
          <w:rFonts w:ascii="Arial" w:hAnsi="Arial" w:cs="Arial"/>
        </w:rPr>
        <w:t xml:space="preserve">below </w:t>
      </w:r>
      <w:r w:rsidR="00C50E23" w:rsidRPr="00B65D79">
        <w:rPr>
          <w:rFonts w:ascii="Arial" w:hAnsi="Arial" w:cs="Arial"/>
        </w:rPr>
        <w:t>£1000.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55DC02F1"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C50E23" w:rsidRPr="00B65D79">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B457E0D" w:rsidR="009E68C5" w:rsidRPr="00AC43E4" w:rsidRDefault="009E68C5" w:rsidP="009E68C5">
      <w:pPr>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w:t>
      </w:r>
      <w:r w:rsidR="00AB6FD7">
        <w:rPr>
          <w:rFonts w:ascii="Arial" w:hAnsi="Arial" w:cs="Arial"/>
        </w:rPr>
        <w:t xml:space="preserve"> </w:t>
      </w:r>
      <w:r w:rsidR="00AB6FD7" w:rsidRPr="00B65D79">
        <w:rPr>
          <w:rFonts w:ascii="Arial" w:hAnsi="Arial" w:cs="Arial"/>
        </w:rPr>
        <w:t>£1000</w:t>
      </w:r>
      <w:r w:rsidRPr="00B65D79">
        <w:rPr>
          <w:rFonts w:ascii="Arial" w:hAnsi="Arial" w:cs="Arial"/>
        </w:rPr>
        <w:t>.</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BA615F6"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Pr="00B65D79">
        <w:rPr>
          <w:rFonts w:ascii="Arial" w:hAnsi="Arial" w:cs="Arial"/>
        </w:rPr>
        <w:t>£100</w:t>
      </w:r>
      <w:r w:rsidR="0091049C" w:rsidRPr="00B65D79">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2DA565D8"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5C602AF8"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w:t>
      </w:r>
      <w:r w:rsidRPr="00863222">
        <w:rPr>
          <w:rFonts w:ascii="Arial" w:hAnsi="Arial" w:cs="Arial"/>
        </w:rPr>
        <w:t>council</w:t>
      </w:r>
      <w:r w:rsidRPr="00AC43E4">
        <w:rPr>
          <w:rFonts w:ascii="Arial" w:hAnsi="Arial" w:cs="Arial"/>
        </w:rPr>
        <w:t xml:space="preserve"> shall review the schedule for compliance and, having satisfied itself shall authorise payment by a resolution of the </w:t>
      </w:r>
      <w:r w:rsidRPr="00863222">
        <w:rPr>
          <w:rFonts w:ascii="Arial" w:hAnsi="Arial" w:cs="Arial"/>
        </w:rPr>
        <w:t>council</w:t>
      </w:r>
      <w:r w:rsidR="00B51B18">
        <w:rPr>
          <w:rFonts w:ascii="Arial" w:hAnsi="Arial" w:cs="Arial"/>
        </w:rPr>
        <w:t xml:space="preserve">. </w:t>
      </w:r>
      <w:r w:rsidRPr="00AC43E4">
        <w:rPr>
          <w:rFonts w:ascii="Arial" w:hAnsi="Arial" w:cs="Arial"/>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104DB4C" w:rsidR="009E68C5" w:rsidRPr="00AC43E4" w:rsidRDefault="009E68C5" w:rsidP="009E68C5">
      <w:pPr>
        <w:rPr>
          <w:rFonts w:ascii="Arial" w:hAnsi="Arial" w:cs="Arial"/>
        </w:rPr>
      </w:pPr>
      <w:r w:rsidRPr="00AC43E4">
        <w:rPr>
          <w:rFonts w:ascii="Arial" w:hAnsi="Arial" w:cs="Arial"/>
        </w:rPr>
        <w:lastRenderedPageBreak/>
        <w:t xml:space="preserve">5.4. The RFO shall examine invoices for arithmetical accuracy and analyse them to the appropriate expenditure heading. The RFO shall take all steps to pay all invoices submitted, and which are in order, at the next available </w:t>
      </w:r>
      <w:r w:rsidRPr="00863222">
        <w:rPr>
          <w:rFonts w:ascii="Arial" w:hAnsi="Arial" w:cs="Arial"/>
        </w:rPr>
        <w:t>council</w:t>
      </w:r>
      <w:r w:rsidRPr="00AC43E4">
        <w:rPr>
          <w:rFonts w:ascii="Arial" w:hAnsi="Arial" w:cs="Arial"/>
        </w:rPr>
        <w:t xml:space="preserv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76508BC1"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r w:rsidRPr="00863222">
        <w:rPr>
          <w:rFonts w:ascii="Arial" w:hAnsi="Arial" w:cs="Arial"/>
        </w:rPr>
        <w:t>council</w:t>
      </w:r>
      <w:r w:rsidR="006E5301" w:rsidRPr="00863222">
        <w:rPr>
          <w:rFonts w:ascii="Arial" w:hAnsi="Arial" w:cs="Arial"/>
        </w:rPr>
        <w:t>.</w:t>
      </w:r>
    </w:p>
    <w:p w14:paraId="58968045" w14:textId="7796D0A4"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863222">
        <w:rPr>
          <w:rFonts w:ascii="Arial" w:hAnsi="Arial" w:cs="Arial"/>
        </w:rPr>
        <w:t>.</w:t>
      </w:r>
    </w:p>
    <w:p w14:paraId="20C3CB0F" w14:textId="5C15659D"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w:t>
      </w:r>
      <w:r w:rsidRPr="00B65D79">
        <w:rPr>
          <w:rFonts w:ascii="Arial" w:hAnsi="Arial" w:cs="Arial"/>
        </w:rPr>
        <w:t>£1</w:t>
      </w:r>
      <w:r w:rsidR="00863222" w:rsidRPr="00B65D79">
        <w:rPr>
          <w:rFonts w:ascii="Arial" w:hAnsi="Arial" w:cs="Arial"/>
        </w:rPr>
        <w:t>5</w:t>
      </w:r>
      <w:r w:rsidRPr="00B65D79">
        <w:rPr>
          <w:rFonts w:ascii="Arial" w:hAnsi="Arial" w:cs="Arial"/>
        </w:rPr>
        <w:t>,000,</w:t>
      </w:r>
      <w:r w:rsidRPr="00AC43E4">
        <w:rPr>
          <w:rFonts w:ascii="Arial" w:hAnsi="Arial" w:cs="Arial"/>
        </w:rPr>
        <w:t xml:space="preserve"> provided that a list of such payments shall be submitted to the next appropriate meeting of council</w:t>
      </w:r>
      <w:r w:rsidR="006847C5">
        <w:rPr>
          <w:rFonts w:ascii="Arial" w:hAnsi="Arial" w:cs="Arial"/>
        </w:rPr>
        <w:t>.</w:t>
      </w:r>
    </w:p>
    <w:p w14:paraId="1251B8D2" w14:textId="446FC01A"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lastRenderedPageBreak/>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8D5862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DC303B">
        <w:rPr>
          <w:rFonts w:ascii="Arial" w:hAnsi="Arial" w:cs="Arial"/>
        </w:rPr>
        <w:t>.</w:t>
      </w:r>
    </w:p>
    <w:p w14:paraId="6376FA57" w14:textId="7FFBB26B"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Pr="00B65D79">
        <w:rPr>
          <w:rFonts w:ascii="Arial" w:hAnsi="Arial" w:cs="Arial"/>
        </w:rPr>
        <w:t>two member</w:t>
      </w:r>
      <w:r w:rsidR="00085C22" w:rsidRPr="00B65D79">
        <w:rPr>
          <w:rFonts w:ascii="Arial" w:hAnsi="Arial" w:cs="Arial"/>
        </w:rPr>
        <w:t>s</w:t>
      </w:r>
      <w:r w:rsidR="00085C22">
        <w:rPr>
          <w:rFonts w:ascii="Arial" w:hAnsi="Arial" w:cs="Arial"/>
        </w:rPr>
        <w:t xml:space="preserve"> </w:t>
      </w:r>
      <w:r w:rsidRPr="00AC43E4">
        <w:rPr>
          <w:rFonts w:ascii="Arial" w:hAnsi="Arial" w:cs="Arial"/>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0AE0A99F"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Finance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EB333D8"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w:t>
      </w:r>
      <w:r w:rsidR="00652659">
        <w:rPr>
          <w:rFonts w:ascii="Arial" w:hAnsi="Arial" w:cs="Arial"/>
        </w:rPr>
        <w:t>within in the secure safe and marked to the Chairman’s attention</w:t>
      </w:r>
      <w:r w:rsidRPr="00AC43E4">
        <w:rPr>
          <w:rFonts w:ascii="Arial" w:hAnsi="Arial" w:cs="Arial"/>
        </w:rPr>
        <w:t xml:space="preserve">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9149EF7" w:rsidR="009E68C5" w:rsidRPr="00AC43E4" w:rsidRDefault="009E68C5" w:rsidP="009E68C5">
      <w:pPr>
        <w:rPr>
          <w:rFonts w:ascii="Arial" w:hAnsi="Arial" w:cs="Arial"/>
        </w:rPr>
      </w:pPr>
      <w:r w:rsidRPr="00AC43E4">
        <w:rPr>
          <w:rFonts w:ascii="Arial" w:hAnsi="Arial" w:cs="Arial"/>
        </w:rPr>
        <w:lastRenderedPageBreak/>
        <w:t>6.17. Changes to account details for suppliers, which are used for internet banking may only be changed on written hard copy notification by the supplier and supported by hard copy authority for change signed by the Clerk. A programme of regular checks of standing data with suppliers will be followed.</w:t>
      </w:r>
    </w:p>
    <w:p w14:paraId="779C8012" w14:textId="68AFC128" w:rsidR="009E68C5" w:rsidRPr="00AC43E4" w:rsidRDefault="009E68C5" w:rsidP="009E68C5">
      <w:pPr>
        <w:rPr>
          <w:rFonts w:ascii="Arial" w:hAnsi="Arial" w:cs="Arial"/>
        </w:rPr>
      </w:pPr>
      <w:r w:rsidRPr="00AC43E4">
        <w:rPr>
          <w:rFonts w:ascii="Arial" w:hAnsi="Arial" w:cs="Arial"/>
        </w:rPr>
        <w:t>6.</w:t>
      </w:r>
      <w:r w:rsidR="002F75EE">
        <w:rPr>
          <w:rFonts w:ascii="Arial" w:hAnsi="Arial" w:cs="Arial"/>
        </w:rPr>
        <w:t>18</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6D685A8"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CD29B8">
        <w:rPr>
          <w:rFonts w:ascii="Arial" w:hAnsi="Arial" w:cs="Arial"/>
        </w:rPr>
        <w:t>personnel</w:t>
      </w:r>
      <w:r w:rsidRPr="00AC43E4">
        <w:rPr>
          <w:rFonts w:ascii="Arial" w:hAnsi="Arial" w:cs="Arial"/>
        </w:rPr>
        <w:t xml:space="preserve">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lastRenderedPageBreak/>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lastRenderedPageBreak/>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8780E9A" w:rsidR="007E6C3C" w:rsidRPr="00AC43E4" w:rsidRDefault="007E6C3C" w:rsidP="007E6C3C">
      <w:pPr>
        <w:ind w:left="1440"/>
        <w:rPr>
          <w:rFonts w:ascii="Arial" w:hAnsi="Arial" w:cs="Arial"/>
        </w:rPr>
      </w:pPr>
      <w:r w:rsidRPr="00AC43E4">
        <w:rPr>
          <w:rFonts w:ascii="Arial" w:hAnsi="Arial" w:cs="Arial"/>
        </w:rPr>
        <w:t xml:space="preserve">v. for additional audit work of the external auditor up to an estimated value of £500 (in excess of this sum the Clerk and RFO shall act after consultation with the Chairman </w:t>
      </w:r>
      <w:r w:rsidR="00453D97">
        <w:rPr>
          <w:rFonts w:ascii="Arial" w:hAnsi="Arial" w:cs="Arial"/>
        </w:rPr>
        <w:t>or</w:t>
      </w:r>
      <w:r w:rsidRPr="00AC43E4">
        <w:rPr>
          <w:rFonts w:ascii="Arial" w:hAnsi="Arial" w:cs="Arial"/>
        </w:rPr>
        <w:t xml:space="preserve">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w:t>
      </w:r>
      <w:r w:rsidRPr="00AC43E4">
        <w:rPr>
          <w:rFonts w:ascii="Arial" w:hAnsi="Arial" w:cs="Arial"/>
        </w:rPr>
        <w:lastRenderedPageBreak/>
        <w:t>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E18AE2E"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1B72DF">
        <w:rPr>
          <w:rFonts w:ascii="Arial" w:hAnsi="Arial" w:cs="Arial"/>
        </w:rPr>
        <w:t xml:space="preserve">s </w:t>
      </w:r>
      <w:r w:rsidR="00142069">
        <w:rPr>
          <w:rFonts w:ascii="Arial" w:hAnsi="Arial" w:cs="Arial"/>
        </w:rPr>
        <w:t xml:space="preserve">18 d </w:t>
      </w:r>
      <w:r w:rsidRPr="00AC43E4">
        <w:rPr>
          <w:rFonts w:ascii="Arial" w:hAnsi="Arial" w:cs="Arial"/>
        </w:rPr>
        <w:t>and shall refer to the terms of the Bribery Act 2010.</w:t>
      </w:r>
    </w:p>
    <w:p w14:paraId="3921A1C1" w14:textId="1B49C451"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w:t>
      </w:r>
      <w:r w:rsidR="00142069">
        <w:rPr>
          <w:rFonts w:ascii="Arial" w:hAnsi="Arial" w:cs="Arial"/>
        </w:rPr>
        <w:t>,</w:t>
      </w:r>
      <w:r w:rsidRPr="00AC43E4">
        <w:rPr>
          <w:rFonts w:ascii="Arial" w:hAnsi="Arial" w:cs="Arial"/>
        </w:rPr>
        <w:t xml:space="preserve"> the Clerk or RFO shall </w:t>
      </w:r>
      <w:r w:rsidR="00142069">
        <w:rPr>
          <w:rFonts w:ascii="Arial" w:hAnsi="Arial" w:cs="Arial"/>
        </w:rPr>
        <w:t xml:space="preserve">strive to </w:t>
      </w:r>
      <w:r w:rsidRPr="00AC43E4">
        <w:rPr>
          <w:rFonts w:ascii="Arial" w:hAnsi="Arial" w:cs="Arial"/>
        </w:rPr>
        <w:t>obtain 3 quotations (priced descriptions of the proposed supply.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1860F63E" w14:textId="15DED80F" w:rsidR="007E6C3C" w:rsidRPr="00AC43E4" w:rsidRDefault="007D3F62" w:rsidP="007E6C3C">
      <w:pPr>
        <w:rPr>
          <w:rFonts w:ascii="Arial" w:hAnsi="Arial" w:cs="Arial"/>
          <w:b/>
        </w:rPr>
      </w:pPr>
      <w:r>
        <w:rPr>
          <w:rFonts w:ascii="Arial" w:hAnsi="Arial" w:cs="Arial"/>
          <w:b/>
        </w:rPr>
        <w:t>12</w:t>
      </w:r>
      <w:r w:rsidR="007E6C3C" w:rsidRPr="00AC43E4">
        <w:rPr>
          <w:rFonts w:ascii="Arial" w:hAnsi="Arial" w:cs="Arial"/>
          <w:b/>
        </w:rPr>
        <w:t>. Stores and equipment</w:t>
      </w:r>
    </w:p>
    <w:p w14:paraId="655D1095" w14:textId="367EB188" w:rsidR="007E6C3C" w:rsidRPr="00AC43E4" w:rsidRDefault="007E6C3C" w:rsidP="007E6C3C">
      <w:pPr>
        <w:rPr>
          <w:rFonts w:ascii="Arial" w:hAnsi="Arial" w:cs="Arial"/>
        </w:rPr>
      </w:pPr>
      <w:r w:rsidRPr="00AC43E4">
        <w:rPr>
          <w:rFonts w:ascii="Arial" w:hAnsi="Arial" w:cs="Arial"/>
        </w:rPr>
        <w:t>1</w:t>
      </w:r>
      <w:r w:rsidR="007D3F62">
        <w:rPr>
          <w:rFonts w:ascii="Arial" w:hAnsi="Arial" w:cs="Arial"/>
        </w:rPr>
        <w:t>2</w:t>
      </w:r>
      <w:r w:rsidRPr="00AC43E4">
        <w:rPr>
          <w:rFonts w:ascii="Arial" w:hAnsi="Arial" w:cs="Arial"/>
        </w:rPr>
        <w:t xml:space="preserve">.1. </w:t>
      </w:r>
      <w:r w:rsidR="007D3F62">
        <w:rPr>
          <w:rFonts w:ascii="Arial" w:hAnsi="Arial" w:cs="Arial"/>
        </w:rPr>
        <w:t>Officers and Staff</w:t>
      </w:r>
      <w:r w:rsidRPr="00AC43E4">
        <w:rPr>
          <w:rFonts w:ascii="Arial" w:hAnsi="Arial" w:cs="Arial"/>
        </w:rPr>
        <w:t xml:space="preserve"> shall be responsible for the care and custody of stores and equipment</w:t>
      </w:r>
      <w:r w:rsidR="00990CFE">
        <w:rPr>
          <w:rFonts w:ascii="Arial" w:hAnsi="Arial" w:cs="Arial"/>
        </w:rPr>
        <w:t>.</w:t>
      </w:r>
    </w:p>
    <w:p w14:paraId="3E51FF64" w14:textId="3F9FEDD4" w:rsidR="007E6C3C" w:rsidRPr="00AC43E4" w:rsidRDefault="007E6C3C" w:rsidP="007E6C3C">
      <w:pPr>
        <w:rPr>
          <w:rFonts w:ascii="Arial" w:hAnsi="Arial" w:cs="Arial"/>
        </w:rPr>
      </w:pPr>
      <w:r w:rsidRPr="00AC43E4">
        <w:rPr>
          <w:rFonts w:ascii="Arial" w:hAnsi="Arial" w:cs="Arial"/>
        </w:rPr>
        <w:t>1</w:t>
      </w:r>
      <w:r w:rsidR="00990CFE">
        <w:rPr>
          <w:rFonts w:ascii="Arial" w:hAnsi="Arial" w:cs="Arial"/>
        </w:rPr>
        <w:t>2</w:t>
      </w:r>
      <w:r w:rsidRPr="00AC43E4">
        <w:rPr>
          <w:rFonts w:ascii="Arial" w:hAnsi="Arial" w:cs="Arial"/>
        </w:rPr>
        <w:t>.2. Delivery notes shall be obtained in respect of all goods received into store or otherwise delivered and goods must be checked as to order and quality at the time delivery is made.</w:t>
      </w:r>
    </w:p>
    <w:p w14:paraId="6ABF824E" w14:textId="0CEFCF58" w:rsidR="007E6C3C" w:rsidRPr="00AC43E4" w:rsidRDefault="007E6C3C" w:rsidP="007E6C3C">
      <w:pPr>
        <w:rPr>
          <w:rFonts w:ascii="Arial" w:hAnsi="Arial" w:cs="Arial"/>
        </w:rPr>
      </w:pPr>
      <w:r w:rsidRPr="00AC43E4">
        <w:rPr>
          <w:rFonts w:ascii="Arial" w:hAnsi="Arial" w:cs="Arial"/>
        </w:rPr>
        <w:t>1</w:t>
      </w:r>
      <w:r w:rsidR="00990CFE">
        <w:rPr>
          <w:rFonts w:ascii="Arial" w:hAnsi="Arial" w:cs="Arial"/>
        </w:rPr>
        <w:t>2</w:t>
      </w:r>
      <w:r w:rsidRPr="00AC43E4">
        <w:rPr>
          <w:rFonts w:ascii="Arial" w:hAnsi="Arial" w:cs="Arial"/>
        </w:rPr>
        <w:t>.3. Stocks shall be kept at the minimum levels consistent with operational requirements.</w:t>
      </w:r>
    </w:p>
    <w:p w14:paraId="73798DD7" w14:textId="38554E53" w:rsidR="007E6C3C" w:rsidRPr="00AC43E4" w:rsidRDefault="007E6C3C" w:rsidP="007E6C3C">
      <w:pPr>
        <w:rPr>
          <w:rFonts w:ascii="Arial" w:hAnsi="Arial" w:cs="Arial"/>
        </w:rPr>
      </w:pPr>
      <w:r w:rsidRPr="00AC43E4">
        <w:rPr>
          <w:rFonts w:ascii="Arial" w:hAnsi="Arial" w:cs="Arial"/>
        </w:rPr>
        <w:t>1</w:t>
      </w:r>
      <w:r w:rsidR="00990CFE">
        <w:rPr>
          <w:rFonts w:ascii="Arial" w:hAnsi="Arial" w:cs="Arial"/>
        </w:rPr>
        <w:t>2</w:t>
      </w:r>
      <w:r w:rsidRPr="00AC43E4">
        <w:rPr>
          <w:rFonts w:ascii="Arial" w:hAnsi="Arial" w:cs="Arial"/>
        </w:rPr>
        <w:t xml:space="preserve">.4. The </w:t>
      </w:r>
      <w:r w:rsidR="00990CFE">
        <w:rPr>
          <w:rFonts w:ascii="Arial" w:hAnsi="Arial" w:cs="Arial"/>
        </w:rPr>
        <w:t>Clerk/</w:t>
      </w:r>
      <w:r w:rsidRPr="00AC43E4">
        <w:rPr>
          <w:rFonts w:ascii="Arial" w:hAnsi="Arial" w:cs="Arial"/>
        </w:rPr>
        <w:t>RFO shall be responsible for periodic checks of stocks and stores at least annually.</w:t>
      </w:r>
    </w:p>
    <w:p w14:paraId="2D778202" w14:textId="65271C87" w:rsidR="007E6C3C" w:rsidRPr="00AC43E4" w:rsidRDefault="007E6C3C" w:rsidP="007E6C3C">
      <w:pPr>
        <w:rPr>
          <w:rFonts w:ascii="Arial" w:hAnsi="Arial" w:cs="Arial"/>
          <w:b/>
        </w:rPr>
      </w:pPr>
      <w:r w:rsidRPr="00AC43E4">
        <w:rPr>
          <w:rFonts w:ascii="Arial" w:hAnsi="Arial" w:cs="Arial"/>
          <w:b/>
        </w:rPr>
        <w:t>1</w:t>
      </w:r>
      <w:r w:rsidR="001B71A0">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13405997" w:rsidR="007E6C3C" w:rsidRPr="00AC43E4" w:rsidRDefault="007E6C3C" w:rsidP="007E6C3C">
      <w:pPr>
        <w:rPr>
          <w:rFonts w:ascii="Arial" w:hAnsi="Arial" w:cs="Arial"/>
        </w:rPr>
      </w:pPr>
      <w:r w:rsidRPr="00AC43E4">
        <w:rPr>
          <w:rFonts w:ascii="Arial" w:hAnsi="Arial" w:cs="Arial"/>
        </w:rPr>
        <w:t>1</w:t>
      </w:r>
      <w:r w:rsidR="001B71A0">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B475021" w:rsidR="007E6C3C" w:rsidRPr="00AC43E4" w:rsidRDefault="007E6C3C" w:rsidP="007E6C3C">
      <w:pPr>
        <w:rPr>
          <w:rFonts w:ascii="Arial" w:hAnsi="Arial" w:cs="Arial"/>
        </w:rPr>
      </w:pPr>
      <w:r w:rsidRPr="00AC43E4">
        <w:rPr>
          <w:rFonts w:ascii="Arial" w:hAnsi="Arial" w:cs="Arial"/>
        </w:rPr>
        <w:t>1</w:t>
      </w:r>
      <w:r w:rsidR="001B71A0">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0CDF8009" w:rsidR="007E6C3C" w:rsidRPr="00AC43E4" w:rsidRDefault="007E6C3C" w:rsidP="007E6C3C">
      <w:pPr>
        <w:rPr>
          <w:rFonts w:ascii="Arial" w:hAnsi="Arial" w:cs="Arial"/>
        </w:rPr>
      </w:pPr>
      <w:r w:rsidRPr="00AC43E4">
        <w:rPr>
          <w:rFonts w:ascii="Arial" w:hAnsi="Arial" w:cs="Arial"/>
        </w:rPr>
        <w:t>1</w:t>
      </w:r>
      <w:r w:rsidR="001B71A0">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1FF944BA" w:rsidR="007E6C3C" w:rsidRPr="00AC43E4" w:rsidRDefault="007E6C3C" w:rsidP="007E6C3C">
      <w:pPr>
        <w:rPr>
          <w:rFonts w:ascii="Arial" w:hAnsi="Arial" w:cs="Arial"/>
        </w:rPr>
      </w:pPr>
      <w:r w:rsidRPr="00AC43E4">
        <w:rPr>
          <w:rFonts w:ascii="Arial" w:hAnsi="Arial" w:cs="Arial"/>
        </w:rPr>
        <w:t>1</w:t>
      </w:r>
      <w:r w:rsidR="001B71A0">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6042BE18" w:rsidR="007E6C3C" w:rsidRPr="00AC43E4" w:rsidRDefault="007E6C3C" w:rsidP="007E6C3C">
      <w:pPr>
        <w:rPr>
          <w:rFonts w:ascii="Arial" w:hAnsi="Arial" w:cs="Arial"/>
        </w:rPr>
      </w:pPr>
      <w:r w:rsidRPr="00AC43E4">
        <w:rPr>
          <w:rFonts w:ascii="Arial" w:hAnsi="Arial" w:cs="Arial"/>
        </w:rPr>
        <w:t>1</w:t>
      </w:r>
      <w:r w:rsidR="001B71A0">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7F920226" w:rsidR="007E6C3C" w:rsidRPr="00AC43E4" w:rsidRDefault="007E6C3C" w:rsidP="007E6C3C">
      <w:pPr>
        <w:rPr>
          <w:rFonts w:ascii="Arial" w:hAnsi="Arial" w:cs="Arial"/>
        </w:rPr>
      </w:pPr>
      <w:r w:rsidRPr="00AC43E4">
        <w:rPr>
          <w:rFonts w:ascii="Arial" w:hAnsi="Arial" w:cs="Arial"/>
        </w:rPr>
        <w:lastRenderedPageBreak/>
        <w:t>1</w:t>
      </w:r>
      <w:r w:rsidR="001B71A0">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1CE7968" w:rsidR="007E6C3C" w:rsidRPr="00AC43E4" w:rsidRDefault="007E6C3C" w:rsidP="007E6C3C">
      <w:pPr>
        <w:rPr>
          <w:rFonts w:ascii="Arial" w:hAnsi="Arial" w:cs="Arial"/>
          <w:b/>
        </w:rPr>
      </w:pPr>
      <w:r w:rsidRPr="00AC43E4">
        <w:rPr>
          <w:rFonts w:ascii="Arial" w:hAnsi="Arial" w:cs="Arial"/>
          <w:b/>
        </w:rPr>
        <w:t>1</w:t>
      </w:r>
      <w:r w:rsidR="00323C52">
        <w:rPr>
          <w:rFonts w:ascii="Arial" w:hAnsi="Arial" w:cs="Arial"/>
          <w:b/>
        </w:rPr>
        <w:t>4</w:t>
      </w:r>
      <w:r w:rsidRPr="00AC43E4">
        <w:rPr>
          <w:rFonts w:ascii="Arial" w:hAnsi="Arial" w:cs="Arial"/>
          <w:b/>
        </w:rPr>
        <w:t>. Insurance</w:t>
      </w:r>
    </w:p>
    <w:p w14:paraId="56125B9A" w14:textId="2EF1D319" w:rsidR="007E6C3C" w:rsidRPr="00AC43E4" w:rsidRDefault="007E6C3C" w:rsidP="007E6C3C">
      <w:pPr>
        <w:rPr>
          <w:rFonts w:ascii="Arial" w:hAnsi="Arial" w:cs="Arial"/>
        </w:rPr>
      </w:pPr>
      <w:r w:rsidRPr="00AC43E4">
        <w:rPr>
          <w:rFonts w:ascii="Arial" w:hAnsi="Arial" w:cs="Arial"/>
        </w:rPr>
        <w:t>1</w:t>
      </w:r>
      <w:r w:rsidR="00323C52">
        <w:rPr>
          <w:rFonts w:ascii="Arial" w:hAnsi="Arial" w:cs="Arial"/>
        </w:rPr>
        <w:t>4</w:t>
      </w:r>
      <w:r w:rsidRPr="00AC43E4">
        <w:rPr>
          <w:rFonts w:ascii="Arial" w:hAnsi="Arial" w:cs="Arial"/>
        </w:rPr>
        <w:t>.1. Following the annual risk assessment (per Regulation 17), the RFO shall effect all insurances and negotiate all claims on the council's insurers [in consultation with the Clerk].</w:t>
      </w:r>
    </w:p>
    <w:p w14:paraId="5291419B" w14:textId="78F305AE" w:rsidR="007E6C3C" w:rsidRPr="00AC43E4" w:rsidRDefault="007E6C3C" w:rsidP="007E6C3C">
      <w:pPr>
        <w:rPr>
          <w:rFonts w:ascii="Arial" w:hAnsi="Arial" w:cs="Arial"/>
        </w:rPr>
      </w:pPr>
      <w:r w:rsidRPr="00AC43E4">
        <w:rPr>
          <w:rFonts w:ascii="Arial" w:hAnsi="Arial" w:cs="Arial"/>
        </w:rPr>
        <w:t>1</w:t>
      </w:r>
      <w:r w:rsidR="00323C52">
        <w:rPr>
          <w:rFonts w:ascii="Arial" w:hAnsi="Arial" w:cs="Arial"/>
        </w:rPr>
        <w:t>4.2</w:t>
      </w:r>
      <w:r w:rsidRPr="00AC43E4">
        <w:rPr>
          <w:rFonts w:ascii="Arial" w:hAnsi="Arial" w:cs="Arial"/>
        </w:rPr>
        <w:t>. The</w:t>
      </w:r>
      <w:r w:rsidR="00323C52">
        <w:rPr>
          <w:rFonts w:ascii="Arial" w:hAnsi="Arial" w:cs="Arial"/>
        </w:rPr>
        <w:t xml:space="preserve"> Clerk/</w:t>
      </w:r>
      <w:r w:rsidRPr="00AC43E4">
        <w:rPr>
          <w:rFonts w:ascii="Arial" w:hAnsi="Arial" w:cs="Arial"/>
        </w:rPr>
        <w:t>RFO shall keep a record of all insurances effected by the council and the property and risks covered thereby and annually review it.</w:t>
      </w:r>
    </w:p>
    <w:p w14:paraId="298EB3D9" w14:textId="4AF2B80B" w:rsidR="007E6C3C" w:rsidRPr="00AC43E4" w:rsidRDefault="007E6C3C" w:rsidP="007E6C3C">
      <w:pPr>
        <w:rPr>
          <w:rFonts w:ascii="Arial" w:hAnsi="Arial" w:cs="Arial"/>
        </w:rPr>
      </w:pPr>
      <w:r w:rsidRPr="00AC43E4">
        <w:rPr>
          <w:rFonts w:ascii="Arial" w:hAnsi="Arial" w:cs="Arial"/>
        </w:rPr>
        <w:t>1</w:t>
      </w:r>
      <w:r w:rsidR="008223BB">
        <w:rPr>
          <w:rFonts w:ascii="Arial" w:hAnsi="Arial" w:cs="Arial"/>
        </w:rPr>
        <w:t>4</w:t>
      </w:r>
      <w:r w:rsidRPr="00AC43E4">
        <w:rPr>
          <w:rFonts w:ascii="Arial" w:hAnsi="Arial" w:cs="Arial"/>
        </w:rPr>
        <w:t>.</w:t>
      </w:r>
      <w:r w:rsidR="008223BB">
        <w:rPr>
          <w:rFonts w:ascii="Arial" w:hAnsi="Arial" w:cs="Arial"/>
        </w:rPr>
        <w:t>3</w:t>
      </w:r>
      <w:r w:rsidRPr="00AC43E4">
        <w:rPr>
          <w:rFonts w:ascii="Arial" w:hAnsi="Arial" w:cs="Arial"/>
        </w:rPr>
        <w:t xml:space="preserve">. The </w:t>
      </w:r>
      <w:r w:rsidR="008223BB">
        <w:rPr>
          <w:rFonts w:ascii="Arial" w:hAnsi="Arial" w:cs="Arial"/>
        </w:rPr>
        <w:t>Clerk/</w:t>
      </w:r>
      <w:r w:rsidRPr="00AC43E4">
        <w:rPr>
          <w:rFonts w:ascii="Arial" w:hAnsi="Arial" w:cs="Arial"/>
        </w:rPr>
        <w:t xml:space="preserve">RFO shall be notified of any loss liability or damage or of any event likely to lead to a </w:t>
      </w:r>
      <w:r w:rsidR="008223BB" w:rsidRPr="00AC43E4">
        <w:rPr>
          <w:rFonts w:ascii="Arial" w:hAnsi="Arial" w:cs="Arial"/>
        </w:rPr>
        <w:t>claim, and</w:t>
      </w:r>
      <w:r w:rsidRPr="00AC43E4">
        <w:rPr>
          <w:rFonts w:ascii="Arial" w:hAnsi="Arial" w:cs="Arial"/>
        </w:rPr>
        <w:t xml:space="preserve"> shall report these to council at the next available meeting.</w:t>
      </w:r>
    </w:p>
    <w:p w14:paraId="13A1875A" w14:textId="5C8B5EE1" w:rsidR="007E6C3C" w:rsidRPr="00AC43E4" w:rsidRDefault="008223BB" w:rsidP="007E6C3C">
      <w:pPr>
        <w:rPr>
          <w:rFonts w:ascii="Arial" w:hAnsi="Arial" w:cs="Arial"/>
        </w:rPr>
      </w:pPr>
      <w:r>
        <w:rPr>
          <w:rFonts w:ascii="Arial" w:hAnsi="Arial" w:cs="Arial"/>
        </w:rPr>
        <w:t>14</w:t>
      </w:r>
      <w:r w:rsidR="007E6C3C" w:rsidRPr="00AC43E4">
        <w:rPr>
          <w:rFonts w:ascii="Arial" w:hAnsi="Arial" w:cs="Arial"/>
        </w:rPr>
        <w:t>.</w:t>
      </w:r>
      <w:r>
        <w:rPr>
          <w:rFonts w:ascii="Arial" w:hAnsi="Arial" w:cs="Arial"/>
        </w:rPr>
        <w:t>4</w:t>
      </w:r>
      <w:r w:rsidR="007E6C3C" w:rsidRPr="00AC43E4">
        <w:rPr>
          <w:rFonts w:ascii="Arial" w:hAnsi="Arial" w:cs="Arial"/>
        </w:rPr>
        <w:t>. All appropriate members and employees of the council shall be included in a suitable form of security or fidelity guarantee insurance which shall cover the maximum risk exposure as determined by the council, or duly delegated committee.</w:t>
      </w:r>
    </w:p>
    <w:p w14:paraId="3633A8E5" w14:textId="233D3319" w:rsidR="007E6C3C" w:rsidRPr="00AC43E4" w:rsidRDefault="007E6C3C" w:rsidP="007E6C3C">
      <w:pPr>
        <w:rPr>
          <w:rFonts w:ascii="Arial" w:hAnsi="Arial" w:cs="Arial"/>
          <w:b/>
        </w:rPr>
      </w:pPr>
      <w:r w:rsidRPr="00AC43E4">
        <w:rPr>
          <w:rFonts w:ascii="Arial" w:hAnsi="Arial" w:cs="Arial"/>
          <w:b/>
        </w:rPr>
        <w:t>1</w:t>
      </w:r>
      <w:r w:rsidR="008223BB">
        <w:rPr>
          <w:rFonts w:ascii="Arial" w:hAnsi="Arial" w:cs="Arial"/>
          <w:b/>
        </w:rPr>
        <w:t>5</w:t>
      </w:r>
      <w:r w:rsidRPr="00AC43E4">
        <w:rPr>
          <w:rFonts w:ascii="Arial" w:hAnsi="Arial" w:cs="Arial"/>
          <w:b/>
        </w:rPr>
        <w:t>. Charities</w:t>
      </w:r>
    </w:p>
    <w:p w14:paraId="76E3288A" w14:textId="075EE5B8" w:rsidR="007E6C3C" w:rsidRPr="00AC43E4" w:rsidRDefault="007E6C3C" w:rsidP="007E6C3C">
      <w:pPr>
        <w:rPr>
          <w:rFonts w:ascii="Arial" w:hAnsi="Arial" w:cs="Arial"/>
        </w:rPr>
      </w:pPr>
      <w:r w:rsidRPr="00AC43E4">
        <w:rPr>
          <w:rFonts w:ascii="Arial" w:hAnsi="Arial" w:cs="Arial"/>
        </w:rPr>
        <w:t>1</w:t>
      </w:r>
      <w:r w:rsidR="008223BB">
        <w:rPr>
          <w:rFonts w:ascii="Arial" w:hAnsi="Arial" w:cs="Arial"/>
        </w:rPr>
        <w:t>5</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28608310" w:rsidR="007E6C3C" w:rsidRPr="00AC43E4" w:rsidRDefault="007E6C3C" w:rsidP="007E6C3C">
      <w:pPr>
        <w:rPr>
          <w:rFonts w:ascii="Arial" w:hAnsi="Arial" w:cs="Arial"/>
          <w:b/>
        </w:rPr>
      </w:pPr>
      <w:r w:rsidRPr="00AC43E4">
        <w:rPr>
          <w:rFonts w:ascii="Arial" w:hAnsi="Arial" w:cs="Arial"/>
          <w:b/>
        </w:rPr>
        <w:t>1</w:t>
      </w:r>
      <w:r w:rsidR="00BB2214">
        <w:rPr>
          <w:rFonts w:ascii="Arial" w:hAnsi="Arial" w:cs="Arial"/>
          <w:b/>
        </w:rPr>
        <w:t>6</w:t>
      </w:r>
      <w:r w:rsidRPr="00AC43E4">
        <w:rPr>
          <w:rFonts w:ascii="Arial" w:hAnsi="Arial" w:cs="Arial"/>
          <w:b/>
        </w:rPr>
        <w:t>. Risk management</w:t>
      </w:r>
    </w:p>
    <w:p w14:paraId="7AF03C59" w14:textId="2F04E7FE" w:rsidR="007E6C3C" w:rsidRPr="00AC43E4" w:rsidRDefault="007E6C3C" w:rsidP="007E6C3C">
      <w:pPr>
        <w:rPr>
          <w:rFonts w:ascii="Arial" w:hAnsi="Arial" w:cs="Arial"/>
        </w:rPr>
      </w:pPr>
      <w:r w:rsidRPr="00AC43E4">
        <w:rPr>
          <w:rFonts w:ascii="Arial" w:hAnsi="Arial" w:cs="Arial"/>
        </w:rPr>
        <w:t>1</w:t>
      </w:r>
      <w:r w:rsidR="00BB2214">
        <w:rPr>
          <w:rFonts w:ascii="Arial" w:hAnsi="Arial" w:cs="Arial"/>
        </w:rPr>
        <w:t>6</w:t>
      </w:r>
      <w:r w:rsidRPr="00AC43E4">
        <w:rPr>
          <w:rFonts w:ascii="Arial" w:hAnsi="Arial" w:cs="Arial"/>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906979A" w:rsidR="007E6C3C" w:rsidRPr="00AC43E4" w:rsidRDefault="007E6C3C" w:rsidP="007E6C3C">
      <w:pPr>
        <w:rPr>
          <w:rFonts w:ascii="Arial" w:hAnsi="Arial" w:cs="Arial"/>
        </w:rPr>
      </w:pPr>
      <w:r w:rsidRPr="00AC43E4">
        <w:rPr>
          <w:rFonts w:ascii="Arial" w:hAnsi="Arial" w:cs="Arial"/>
        </w:rPr>
        <w:t>1</w:t>
      </w:r>
      <w:r w:rsidR="00BB2214">
        <w:rPr>
          <w:rFonts w:ascii="Arial" w:hAnsi="Arial" w:cs="Arial"/>
        </w:rPr>
        <w:t>6</w:t>
      </w:r>
      <w:r w:rsidRPr="00AC43E4">
        <w:rPr>
          <w:rFonts w:ascii="Arial" w:hAnsi="Arial" w:cs="Arial"/>
        </w:rPr>
        <w:t xml:space="preserve">.2. When considering any new activity, the Clerk shall prepare a draft risk assessment including risk management proposals for consideration and adoption by the council. </w:t>
      </w:r>
    </w:p>
    <w:p w14:paraId="4EEB8D1A" w14:textId="73A9D6C4" w:rsidR="007E6C3C" w:rsidRPr="00AC43E4" w:rsidRDefault="007E6C3C" w:rsidP="007E6C3C">
      <w:pPr>
        <w:rPr>
          <w:rFonts w:ascii="Arial" w:hAnsi="Arial" w:cs="Arial"/>
          <w:b/>
        </w:rPr>
      </w:pPr>
      <w:r w:rsidRPr="00AC43E4">
        <w:rPr>
          <w:rFonts w:ascii="Arial" w:hAnsi="Arial" w:cs="Arial"/>
          <w:b/>
        </w:rPr>
        <w:t>1</w:t>
      </w:r>
      <w:r w:rsidR="00BB2214">
        <w:rPr>
          <w:rFonts w:ascii="Arial" w:hAnsi="Arial" w:cs="Arial"/>
          <w:b/>
        </w:rPr>
        <w:t>7</w:t>
      </w:r>
      <w:r w:rsidRPr="00AC43E4">
        <w:rPr>
          <w:rFonts w:ascii="Arial" w:hAnsi="Arial" w:cs="Arial"/>
          <w:b/>
        </w:rPr>
        <w:t>. Suspension and revision of Financial Regulations</w:t>
      </w:r>
    </w:p>
    <w:p w14:paraId="48E507C1" w14:textId="1E5CCE46" w:rsidR="007E6C3C" w:rsidRPr="00AC43E4" w:rsidRDefault="007E6C3C" w:rsidP="007E6C3C">
      <w:pPr>
        <w:rPr>
          <w:rFonts w:ascii="Arial" w:hAnsi="Arial" w:cs="Arial"/>
          <w:b/>
        </w:rPr>
      </w:pPr>
      <w:r w:rsidRPr="00AC43E4">
        <w:rPr>
          <w:rFonts w:ascii="Arial" w:hAnsi="Arial" w:cs="Arial"/>
        </w:rPr>
        <w:t>1</w:t>
      </w:r>
      <w:r w:rsidR="00BB2214">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5D2FC9A4" w:rsidR="00D92E71" w:rsidRPr="00AC43E4" w:rsidRDefault="007E6C3C" w:rsidP="00C267C6">
      <w:pPr>
        <w:rPr>
          <w:rFonts w:ascii="Arial" w:hAnsi="Arial" w:cs="Arial"/>
        </w:rPr>
      </w:pPr>
      <w:r w:rsidRPr="00AC43E4">
        <w:rPr>
          <w:rFonts w:ascii="Arial" w:hAnsi="Arial" w:cs="Arial"/>
        </w:rPr>
        <w:lastRenderedPageBreak/>
        <w:t>1</w:t>
      </w:r>
      <w:r w:rsidR="00BF166E">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8"/>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3A67" w14:textId="77777777" w:rsidR="00E63316" w:rsidRDefault="00E63316" w:rsidP="00225AAB">
      <w:r>
        <w:separator/>
      </w:r>
    </w:p>
  </w:endnote>
  <w:endnote w:type="continuationSeparator" w:id="0">
    <w:p w14:paraId="43EAF04A" w14:textId="77777777" w:rsidR="00E63316" w:rsidRDefault="00E6331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3CE3" w14:textId="77777777" w:rsidR="00E63316" w:rsidRDefault="00E63316" w:rsidP="00225AAB">
      <w:r>
        <w:separator/>
      </w:r>
    </w:p>
  </w:footnote>
  <w:footnote w:type="continuationSeparator" w:id="0">
    <w:p w14:paraId="2E5D6E5F" w14:textId="77777777" w:rsidR="00E63316" w:rsidRDefault="00E6331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40816566">
    <w:abstractNumId w:val="1"/>
  </w:num>
  <w:num w:numId="2" w16cid:durableId="739668484">
    <w:abstractNumId w:val="2"/>
  </w:num>
  <w:num w:numId="3" w16cid:durableId="499852008">
    <w:abstractNumId w:val="15"/>
  </w:num>
  <w:num w:numId="4" w16cid:durableId="1088430754">
    <w:abstractNumId w:val="17"/>
  </w:num>
  <w:num w:numId="5" w16cid:durableId="351879687">
    <w:abstractNumId w:val="0"/>
  </w:num>
  <w:num w:numId="6" w16cid:durableId="52899817">
    <w:abstractNumId w:val="16"/>
  </w:num>
  <w:num w:numId="7" w16cid:durableId="578053522">
    <w:abstractNumId w:val="19"/>
  </w:num>
  <w:num w:numId="8" w16cid:durableId="84890031">
    <w:abstractNumId w:val="13"/>
  </w:num>
  <w:num w:numId="9" w16cid:durableId="1307590561">
    <w:abstractNumId w:val="8"/>
  </w:num>
  <w:num w:numId="10" w16cid:durableId="2072385832">
    <w:abstractNumId w:val="11"/>
  </w:num>
  <w:num w:numId="11" w16cid:durableId="2026591942">
    <w:abstractNumId w:val="7"/>
  </w:num>
  <w:num w:numId="12" w16cid:durableId="1081098975">
    <w:abstractNumId w:val="3"/>
  </w:num>
  <w:num w:numId="13" w16cid:durableId="1834832615">
    <w:abstractNumId w:val="18"/>
  </w:num>
  <w:num w:numId="14" w16cid:durableId="889194151">
    <w:abstractNumId w:val="5"/>
  </w:num>
  <w:num w:numId="15" w16cid:durableId="383068688">
    <w:abstractNumId w:val="4"/>
  </w:num>
  <w:num w:numId="16" w16cid:durableId="959994669">
    <w:abstractNumId w:val="10"/>
  </w:num>
  <w:num w:numId="17" w16cid:durableId="2145927911">
    <w:abstractNumId w:val="14"/>
  </w:num>
  <w:num w:numId="18" w16cid:durableId="407534787">
    <w:abstractNumId w:val="9"/>
  </w:num>
  <w:num w:numId="19" w16cid:durableId="1168211261">
    <w:abstractNumId w:val="6"/>
  </w:num>
  <w:num w:numId="20" w16cid:durableId="10374675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22"/>
    <w:rsid w:val="00085C80"/>
    <w:rsid w:val="001175FB"/>
    <w:rsid w:val="00126A49"/>
    <w:rsid w:val="00142069"/>
    <w:rsid w:val="0015088A"/>
    <w:rsid w:val="0016302E"/>
    <w:rsid w:val="00174C20"/>
    <w:rsid w:val="001A43B9"/>
    <w:rsid w:val="001B71A0"/>
    <w:rsid w:val="001B72DF"/>
    <w:rsid w:val="00202E2D"/>
    <w:rsid w:val="00225AAB"/>
    <w:rsid w:val="0025243E"/>
    <w:rsid w:val="00265BFD"/>
    <w:rsid w:val="002852E7"/>
    <w:rsid w:val="00297EFD"/>
    <w:rsid w:val="002A6C21"/>
    <w:rsid w:val="002F75EE"/>
    <w:rsid w:val="00323C52"/>
    <w:rsid w:val="00323DFD"/>
    <w:rsid w:val="003400E7"/>
    <w:rsid w:val="003619D2"/>
    <w:rsid w:val="00386331"/>
    <w:rsid w:val="00390A24"/>
    <w:rsid w:val="003C743C"/>
    <w:rsid w:val="00433AE3"/>
    <w:rsid w:val="00433BCE"/>
    <w:rsid w:val="00453D97"/>
    <w:rsid w:val="00493FD5"/>
    <w:rsid w:val="004C62AD"/>
    <w:rsid w:val="004E2382"/>
    <w:rsid w:val="004F1CEC"/>
    <w:rsid w:val="005307F8"/>
    <w:rsid w:val="005546A7"/>
    <w:rsid w:val="00594419"/>
    <w:rsid w:val="005947FA"/>
    <w:rsid w:val="005E45FA"/>
    <w:rsid w:val="005F510D"/>
    <w:rsid w:val="005F5FB8"/>
    <w:rsid w:val="00646BF7"/>
    <w:rsid w:val="00652659"/>
    <w:rsid w:val="006847C5"/>
    <w:rsid w:val="006A34AA"/>
    <w:rsid w:val="006B758B"/>
    <w:rsid w:val="006E5301"/>
    <w:rsid w:val="006F0348"/>
    <w:rsid w:val="006F55E3"/>
    <w:rsid w:val="0074642B"/>
    <w:rsid w:val="007713E0"/>
    <w:rsid w:val="007950A0"/>
    <w:rsid w:val="007A6D3A"/>
    <w:rsid w:val="007D3F62"/>
    <w:rsid w:val="007E6C3C"/>
    <w:rsid w:val="00815732"/>
    <w:rsid w:val="008223BB"/>
    <w:rsid w:val="00844038"/>
    <w:rsid w:val="0084461D"/>
    <w:rsid w:val="00863222"/>
    <w:rsid w:val="0086672F"/>
    <w:rsid w:val="008928F0"/>
    <w:rsid w:val="00896340"/>
    <w:rsid w:val="00901A21"/>
    <w:rsid w:val="0091049C"/>
    <w:rsid w:val="00954A17"/>
    <w:rsid w:val="00974B64"/>
    <w:rsid w:val="00981330"/>
    <w:rsid w:val="00982D83"/>
    <w:rsid w:val="00990CFE"/>
    <w:rsid w:val="00993C38"/>
    <w:rsid w:val="009E68C5"/>
    <w:rsid w:val="009F4F96"/>
    <w:rsid w:val="00A13AAE"/>
    <w:rsid w:val="00A2198A"/>
    <w:rsid w:val="00A42842"/>
    <w:rsid w:val="00A6138F"/>
    <w:rsid w:val="00A62BAC"/>
    <w:rsid w:val="00A93678"/>
    <w:rsid w:val="00AB6FD7"/>
    <w:rsid w:val="00AC43E4"/>
    <w:rsid w:val="00B25AAB"/>
    <w:rsid w:val="00B343BA"/>
    <w:rsid w:val="00B51B18"/>
    <w:rsid w:val="00B65D79"/>
    <w:rsid w:val="00B92055"/>
    <w:rsid w:val="00B9603B"/>
    <w:rsid w:val="00BB2214"/>
    <w:rsid w:val="00BE43C6"/>
    <w:rsid w:val="00BF166E"/>
    <w:rsid w:val="00C267C6"/>
    <w:rsid w:val="00C50E23"/>
    <w:rsid w:val="00C725E9"/>
    <w:rsid w:val="00C75761"/>
    <w:rsid w:val="00CB3CAC"/>
    <w:rsid w:val="00CD29B8"/>
    <w:rsid w:val="00CF1B04"/>
    <w:rsid w:val="00D056A8"/>
    <w:rsid w:val="00D37156"/>
    <w:rsid w:val="00D92E71"/>
    <w:rsid w:val="00DC303B"/>
    <w:rsid w:val="00DD4EDF"/>
    <w:rsid w:val="00DE6026"/>
    <w:rsid w:val="00E14E7C"/>
    <w:rsid w:val="00E15CD8"/>
    <w:rsid w:val="00E63316"/>
    <w:rsid w:val="00EB6EF0"/>
    <w:rsid w:val="00ED7CBE"/>
    <w:rsid w:val="00EE777D"/>
    <w:rsid w:val="00F0662F"/>
    <w:rsid w:val="00F126D4"/>
    <w:rsid w:val="00F157AF"/>
    <w:rsid w:val="00F24FD7"/>
    <w:rsid w:val="00F54A18"/>
    <w:rsid w:val="00F55E30"/>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4750-78BF-4BA7-99C9-1E8B015D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5952</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Mandy Hilton</cp:lastModifiedBy>
  <cp:revision>39</cp:revision>
  <cp:lastPrinted>2019-07-10T10:03:00Z</cp:lastPrinted>
  <dcterms:created xsi:type="dcterms:W3CDTF">2019-08-15T07:25:00Z</dcterms:created>
  <dcterms:modified xsi:type="dcterms:W3CDTF">2023-05-24T10:14:00Z</dcterms:modified>
</cp:coreProperties>
</file>